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8A" w:rsidRDefault="00917C8A" w:rsidP="0029745D"/>
    <w:p w:rsidR="0029745D" w:rsidRPr="00BC3AA3" w:rsidRDefault="0029745D" w:rsidP="0029745D">
      <w:pPr>
        <w:pStyle w:val="Nagwek3"/>
        <w:numPr>
          <w:ilvl w:val="2"/>
          <w:numId w:val="1"/>
        </w:numPr>
        <w:rPr>
          <w:rFonts w:ascii="Calibri" w:hAnsi="Calibri"/>
        </w:rPr>
      </w:pPr>
      <w:r w:rsidRPr="00BC3AA3">
        <w:rPr>
          <w:rFonts w:ascii="Calibri" w:hAnsi="Calibri"/>
        </w:rPr>
        <w:t>Protokół z postępowania</w:t>
      </w:r>
    </w:p>
    <w:p w:rsidR="0029745D" w:rsidRPr="00BC3AA3" w:rsidRDefault="0029745D" w:rsidP="0029745D">
      <w:pPr>
        <w:jc w:val="both"/>
        <w:rPr>
          <w:rFonts w:cs="Arial"/>
          <w:b/>
          <w:i/>
          <w:sz w:val="24"/>
        </w:rPr>
      </w:pPr>
    </w:p>
    <w:p w:rsidR="0029745D" w:rsidRPr="00BC3AA3" w:rsidRDefault="0029745D" w:rsidP="0029745D">
      <w:pPr>
        <w:jc w:val="both"/>
      </w:pPr>
      <w:r w:rsidRPr="00BC3AA3">
        <w:rPr>
          <w:rFonts w:cs="Arial"/>
          <w:b/>
          <w:sz w:val="24"/>
        </w:rPr>
        <w:t xml:space="preserve">Zamawiający: </w:t>
      </w:r>
    </w:p>
    <w:p w:rsidR="000A5628" w:rsidRPr="000A5628" w:rsidRDefault="000A5628" w:rsidP="000A5628">
      <w:pPr>
        <w:jc w:val="both"/>
        <w:rPr>
          <w:rFonts w:eastAsia="Times New Roman"/>
          <w:sz w:val="24"/>
          <w:szCs w:val="24"/>
        </w:rPr>
      </w:pPr>
      <w:r w:rsidRPr="000A5628">
        <w:rPr>
          <w:rFonts w:eastAsia="Times New Roman"/>
          <w:sz w:val="24"/>
          <w:szCs w:val="24"/>
        </w:rPr>
        <w:t>Krakowska Prowincja Zakonu Karmelitów Bosych</w:t>
      </w:r>
      <w:r w:rsidRPr="000A5628">
        <w:rPr>
          <w:rFonts w:eastAsia="Times New Roman"/>
          <w:sz w:val="24"/>
          <w:szCs w:val="24"/>
        </w:rPr>
        <w:tab/>
      </w:r>
      <w:r w:rsidRPr="000A5628">
        <w:rPr>
          <w:rFonts w:eastAsia="Times New Roman"/>
          <w:sz w:val="24"/>
          <w:szCs w:val="24"/>
        </w:rPr>
        <w:tab/>
      </w:r>
      <w:r w:rsidRPr="000A5628">
        <w:rPr>
          <w:rFonts w:eastAsia="Times New Roman"/>
          <w:sz w:val="24"/>
          <w:szCs w:val="24"/>
        </w:rPr>
        <w:tab/>
      </w:r>
    </w:p>
    <w:p w:rsidR="000A5628" w:rsidRPr="000A5628" w:rsidRDefault="000A5628" w:rsidP="000A5628">
      <w:pPr>
        <w:jc w:val="both"/>
        <w:rPr>
          <w:rFonts w:eastAsia="Times New Roman"/>
          <w:sz w:val="24"/>
          <w:szCs w:val="24"/>
        </w:rPr>
      </w:pPr>
      <w:r w:rsidRPr="000A5628">
        <w:rPr>
          <w:rFonts w:eastAsia="Times New Roman"/>
          <w:sz w:val="24"/>
          <w:szCs w:val="24"/>
        </w:rPr>
        <w:t>ul. Z. Glogera 5</w:t>
      </w:r>
    </w:p>
    <w:p w:rsidR="008B1699" w:rsidRDefault="000A5628" w:rsidP="000A5628">
      <w:pPr>
        <w:jc w:val="both"/>
        <w:rPr>
          <w:rFonts w:cs="Arial"/>
          <w:b/>
          <w:sz w:val="24"/>
        </w:rPr>
      </w:pPr>
      <w:r w:rsidRPr="000A5628">
        <w:rPr>
          <w:rFonts w:eastAsia="Times New Roman"/>
          <w:sz w:val="24"/>
          <w:szCs w:val="24"/>
        </w:rPr>
        <w:t>31-222 Kraków</w:t>
      </w:r>
    </w:p>
    <w:p w:rsidR="0029745D" w:rsidRPr="00BC3AA3" w:rsidRDefault="0029745D" w:rsidP="0029745D">
      <w:pPr>
        <w:jc w:val="both"/>
      </w:pPr>
      <w:r w:rsidRPr="00BC3AA3">
        <w:rPr>
          <w:rFonts w:cs="Arial"/>
          <w:b/>
          <w:sz w:val="24"/>
        </w:rPr>
        <w:t>Nazwa zamówienia:</w:t>
      </w:r>
    </w:p>
    <w:p w:rsidR="00C66906" w:rsidRPr="00C66906" w:rsidRDefault="00C66906" w:rsidP="00C66906">
      <w:pPr>
        <w:jc w:val="both"/>
        <w:rPr>
          <w:b/>
          <w:i/>
        </w:rPr>
      </w:pPr>
      <w:r w:rsidRPr="00C66906">
        <w:rPr>
          <w:b/>
          <w:i/>
        </w:rPr>
        <w:t>Zaprojektowanie i wybudowanie instalacji sprężarkowych elektrycznych  pomp ciepła, wykonanie odwiertów z sondami gruntowymi, ocieplenie stropów  wymiana stolarki okien</w:t>
      </w:r>
      <w:r>
        <w:rPr>
          <w:b/>
          <w:i/>
        </w:rPr>
        <w:t xml:space="preserve">nej i drzwiowej oraz system BMS </w:t>
      </w:r>
    </w:p>
    <w:p w:rsidR="00C66906" w:rsidRPr="00C66906" w:rsidRDefault="00C66906" w:rsidP="00C66906">
      <w:pPr>
        <w:jc w:val="both"/>
        <w:rPr>
          <w:b/>
          <w:i/>
        </w:rPr>
      </w:pPr>
      <w:r w:rsidRPr="00C66906">
        <w:rPr>
          <w:b/>
          <w:i/>
        </w:rPr>
        <w:t>w ramach przedsięwzięcia</w:t>
      </w:r>
    </w:p>
    <w:p w:rsidR="00C66906" w:rsidRPr="00C66906" w:rsidRDefault="00C66906" w:rsidP="00C66906">
      <w:pPr>
        <w:jc w:val="both"/>
        <w:rPr>
          <w:b/>
          <w:i/>
        </w:rPr>
      </w:pPr>
      <w:r w:rsidRPr="00C66906">
        <w:rPr>
          <w:b/>
          <w:i/>
        </w:rPr>
        <w:t>„Energomodernizacja Klasztoru Karmelitów Bosych w Krakowie – Glogera”</w:t>
      </w:r>
      <w:r w:rsidRPr="00C66906">
        <w:rPr>
          <w:b/>
          <w:i/>
        </w:rPr>
        <w:tab/>
      </w:r>
    </w:p>
    <w:p w:rsidR="000A5628" w:rsidRDefault="00C66906" w:rsidP="00C66906">
      <w:pPr>
        <w:jc w:val="both"/>
        <w:rPr>
          <w:b/>
          <w:i/>
        </w:rPr>
      </w:pPr>
      <w:r w:rsidRPr="00C66906">
        <w:rPr>
          <w:b/>
          <w:i/>
        </w:rPr>
        <w:t>dofinansowanego w ramach programu priorytetowego nr 3.4.1 „Budownictwo Energooszczędne Część 1) Zmniejszenie zużycia energii w budownictwie”</w:t>
      </w:r>
      <w:r>
        <w:rPr>
          <w:b/>
          <w:i/>
        </w:rPr>
        <w:t xml:space="preserve"> </w:t>
      </w:r>
      <w:r w:rsidRPr="00C66906">
        <w:rPr>
          <w:b/>
          <w:i/>
        </w:rPr>
        <w:t>Narodowego Funduszu Ochrony Środowiska i Gospodarki Wodnej w Warszawie</w:t>
      </w:r>
    </w:p>
    <w:p w:rsidR="00B55851" w:rsidRDefault="0029745D" w:rsidP="000A5628">
      <w:pPr>
        <w:jc w:val="both"/>
        <w:rPr>
          <w:rFonts w:cs="Arial"/>
          <w:sz w:val="24"/>
        </w:rPr>
      </w:pPr>
      <w:r w:rsidRPr="00BC3AA3">
        <w:rPr>
          <w:rFonts w:cs="Arial"/>
          <w:b/>
          <w:sz w:val="24"/>
        </w:rPr>
        <w:t>Tryb zapytania:</w:t>
      </w:r>
      <w:r w:rsidRPr="00BC3AA3">
        <w:rPr>
          <w:rFonts w:cs="Arial"/>
          <w:sz w:val="24"/>
        </w:rPr>
        <w:t xml:space="preserve"> </w:t>
      </w:r>
    </w:p>
    <w:p w:rsidR="007A67F9" w:rsidRPr="00677F2D" w:rsidRDefault="007A67F9" w:rsidP="007A67F9">
      <w:pPr>
        <w:jc w:val="both"/>
      </w:pPr>
      <w:r w:rsidRPr="00677F2D">
        <w:rPr>
          <w:rFonts w:cs="Arial"/>
          <w:sz w:val="24"/>
        </w:rPr>
        <w:t xml:space="preserve">Wg wewnętrznych Procedur. </w:t>
      </w:r>
    </w:p>
    <w:p w:rsidR="00917C8A" w:rsidRDefault="00917C8A" w:rsidP="0029745D">
      <w:pPr>
        <w:jc w:val="both"/>
        <w:rPr>
          <w:rFonts w:cs="Arial"/>
          <w:b/>
          <w:sz w:val="24"/>
        </w:rPr>
      </w:pPr>
    </w:p>
    <w:p w:rsidR="00581E59" w:rsidRDefault="0029745D" w:rsidP="0029745D">
      <w:pPr>
        <w:jc w:val="both"/>
        <w:rPr>
          <w:rFonts w:cs="Arial"/>
          <w:b/>
          <w:sz w:val="24"/>
        </w:rPr>
      </w:pPr>
      <w:r w:rsidRPr="00BC3AA3">
        <w:rPr>
          <w:rFonts w:cs="Arial"/>
          <w:b/>
          <w:sz w:val="24"/>
        </w:rPr>
        <w:t>Szacunkowa wartość zamówienia</w:t>
      </w:r>
      <w:r w:rsidR="00581E59">
        <w:rPr>
          <w:rFonts w:cs="Arial"/>
          <w:b/>
          <w:sz w:val="24"/>
        </w:rPr>
        <w:t xml:space="preserve"> części 1</w:t>
      </w:r>
      <w:r w:rsidRPr="00BC3AA3">
        <w:rPr>
          <w:rFonts w:cs="Arial"/>
          <w:b/>
          <w:sz w:val="24"/>
        </w:rPr>
        <w:t xml:space="preserve">: </w:t>
      </w:r>
      <w:r w:rsidR="00581E59" w:rsidRPr="00581E59">
        <w:rPr>
          <w:rFonts w:cs="Arial"/>
          <w:b/>
          <w:sz w:val="24"/>
        </w:rPr>
        <w:t>606.935,00 zł</w:t>
      </w:r>
    </w:p>
    <w:p w:rsidR="00581E59" w:rsidRDefault="00581E59" w:rsidP="0029745D">
      <w:pPr>
        <w:jc w:val="both"/>
        <w:rPr>
          <w:rFonts w:cs="Arial"/>
          <w:b/>
          <w:sz w:val="24"/>
        </w:rPr>
      </w:pPr>
      <w:r w:rsidRPr="00581E59">
        <w:rPr>
          <w:rFonts w:cs="Arial"/>
          <w:b/>
          <w:sz w:val="24"/>
        </w:rPr>
        <w:t xml:space="preserve">Szacunkowa wartość zamówienia części </w:t>
      </w:r>
      <w:r>
        <w:rPr>
          <w:rFonts w:cs="Arial"/>
          <w:b/>
          <w:sz w:val="24"/>
        </w:rPr>
        <w:t>2</w:t>
      </w:r>
      <w:r w:rsidRPr="00581E59">
        <w:rPr>
          <w:rFonts w:cs="Arial"/>
          <w:b/>
          <w:sz w:val="24"/>
        </w:rPr>
        <w:t>:</w:t>
      </w:r>
      <w:r>
        <w:rPr>
          <w:rFonts w:cs="Arial"/>
          <w:b/>
          <w:sz w:val="24"/>
        </w:rPr>
        <w:t xml:space="preserve"> </w:t>
      </w:r>
      <w:r w:rsidRPr="00581E59">
        <w:rPr>
          <w:rFonts w:cs="Arial"/>
          <w:b/>
          <w:sz w:val="24"/>
        </w:rPr>
        <w:t>414,018,00 zł</w:t>
      </w:r>
    </w:p>
    <w:p w:rsidR="00581E59" w:rsidRDefault="00581E59" w:rsidP="0029745D">
      <w:pPr>
        <w:jc w:val="both"/>
        <w:rPr>
          <w:rFonts w:cs="Arial"/>
          <w:b/>
          <w:sz w:val="24"/>
        </w:rPr>
      </w:pPr>
      <w:r w:rsidRPr="00581E59">
        <w:rPr>
          <w:rFonts w:cs="Arial"/>
          <w:b/>
          <w:sz w:val="24"/>
        </w:rPr>
        <w:t xml:space="preserve">Szacunkowa wartość zamówienia części </w:t>
      </w:r>
      <w:r>
        <w:rPr>
          <w:rFonts w:cs="Arial"/>
          <w:b/>
          <w:sz w:val="24"/>
        </w:rPr>
        <w:t>3</w:t>
      </w:r>
      <w:r w:rsidRPr="00581E59">
        <w:rPr>
          <w:rFonts w:cs="Arial"/>
          <w:b/>
          <w:sz w:val="24"/>
        </w:rPr>
        <w:t>:</w:t>
      </w:r>
      <w:r>
        <w:rPr>
          <w:rFonts w:cs="Arial"/>
          <w:b/>
          <w:sz w:val="24"/>
        </w:rPr>
        <w:t xml:space="preserve"> </w:t>
      </w:r>
      <w:r w:rsidRPr="00581E59">
        <w:rPr>
          <w:rFonts w:cs="Arial"/>
          <w:b/>
          <w:sz w:val="24"/>
        </w:rPr>
        <w:t>71.381,00 zł</w:t>
      </w:r>
    </w:p>
    <w:p w:rsidR="00581E59" w:rsidRDefault="00581E59" w:rsidP="0029745D">
      <w:pPr>
        <w:jc w:val="both"/>
        <w:rPr>
          <w:rFonts w:cs="Arial"/>
          <w:b/>
          <w:sz w:val="24"/>
        </w:rPr>
      </w:pPr>
      <w:r w:rsidRPr="00581E59">
        <w:rPr>
          <w:rFonts w:cs="Arial"/>
          <w:b/>
          <w:sz w:val="24"/>
        </w:rPr>
        <w:t xml:space="preserve">Szacunkowa wartość zamówienia części </w:t>
      </w:r>
      <w:r>
        <w:rPr>
          <w:rFonts w:cs="Arial"/>
          <w:b/>
          <w:sz w:val="24"/>
        </w:rPr>
        <w:t>4</w:t>
      </w:r>
      <w:r w:rsidRPr="00581E59">
        <w:rPr>
          <w:rFonts w:cs="Arial"/>
          <w:b/>
          <w:sz w:val="24"/>
        </w:rPr>
        <w:t>:</w:t>
      </w:r>
      <w:r>
        <w:rPr>
          <w:rFonts w:cs="Arial"/>
          <w:b/>
          <w:sz w:val="24"/>
        </w:rPr>
        <w:t xml:space="preserve"> </w:t>
      </w:r>
      <w:bookmarkStart w:id="0" w:name="_Hlk110448614"/>
      <w:r w:rsidR="00CD3E87">
        <w:rPr>
          <w:rFonts w:cs="Arial"/>
          <w:b/>
          <w:sz w:val="24"/>
        </w:rPr>
        <w:t>232.975,00</w:t>
      </w:r>
      <w:r w:rsidR="007A7309" w:rsidRPr="007A7309">
        <w:rPr>
          <w:rFonts w:cs="Arial"/>
          <w:b/>
          <w:sz w:val="24"/>
        </w:rPr>
        <w:t xml:space="preserve"> zł</w:t>
      </w:r>
      <w:bookmarkEnd w:id="0"/>
    </w:p>
    <w:p w:rsidR="00581E59" w:rsidRPr="00581E59" w:rsidRDefault="00581E59" w:rsidP="0029745D">
      <w:pPr>
        <w:jc w:val="both"/>
        <w:rPr>
          <w:rFonts w:cs="Arial"/>
          <w:b/>
          <w:sz w:val="24"/>
        </w:rPr>
      </w:pPr>
      <w:r w:rsidRPr="00581E59">
        <w:rPr>
          <w:rFonts w:cs="Arial"/>
          <w:b/>
          <w:sz w:val="24"/>
        </w:rPr>
        <w:t xml:space="preserve">Szacunkowa wartość zamówienia części </w:t>
      </w:r>
      <w:r>
        <w:rPr>
          <w:rFonts w:cs="Arial"/>
          <w:b/>
          <w:sz w:val="24"/>
        </w:rPr>
        <w:t>5</w:t>
      </w:r>
      <w:r w:rsidRPr="00581E59">
        <w:rPr>
          <w:rFonts w:cs="Arial"/>
          <w:b/>
          <w:sz w:val="24"/>
        </w:rPr>
        <w:t>:</w:t>
      </w:r>
      <w:r w:rsidR="007A7309">
        <w:rPr>
          <w:rFonts w:cs="Arial"/>
          <w:b/>
          <w:sz w:val="24"/>
        </w:rPr>
        <w:t xml:space="preserve"> </w:t>
      </w:r>
      <w:r w:rsidR="007A7309" w:rsidRPr="007A7309">
        <w:rPr>
          <w:rFonts w:cs="Arial"/>
          <w:b/>
          <w:sz w:val="24"/>
        </w:rPr>
        <w:t>47.975,00 zł</w:t>
      </w:r>
    </w:p>
    <w:p w:rsidR="0029745D" w:rsidRPr="00BC3AA3" w:rsidRDefault="0029745D" w:rsidP="0029745D">
      <w:pPr>
        <w:jc w:val="both"/>
        <w:rPr>
          <w:rFonts w:cs="Arial"/>
          <w:i/>
          <w:sz w:val="24"/>
        </w:rPr>
      </w:pPr>
    </w:p>
    <w:p w:rsidR="0029745D" w:rsidRPr="00BC3AA3" w:rsidRDefault="0029745D" w:rsidP="0029745D">
      <w:pPr>
        <w:jc w:val="both"/>
      </w:pPr>
      <w:r w:rsidRPr="00BC3AA3">
        <w:rPr>
          <w:rFonts w:cs="Arial"/>
          <w:b/>
          <w:sz w:val="24"/>
        </w:rPr>
        <w:t xml:space="preserve">Informacja o sposobie upublicznienia zapytania ofertowego: </w:t>
      </w:r>
    </w:p>
    <w:p w:rsidR="007A67F9" w:rsidRPr="007A67F9" w:rsidRDefault="007A67F9" w:rsidP="007A67F9">
      <w:pPr>
        <w:pStyle w:val="Akapitzlist"/>
        <w:numPr>
          <w:ilvl w:val="0"/>
          <w:numId w:val="4"/>
        </w:numPr>
        <w:ind w:left="360"/>
        <w:jc w:val="both"/>
      </w:pPr>
      <w:r w:rsidRPr="007A67F9">
        <w:rPr>
          <w:rFonts w:eastAsia="Arial" w:cs="Arial"/>
          <w:sz w:val="24"/>
        </w:rPr>
        <w:t>Zapytanie upubliczniono poprzez publikację zapytania na stronie internetowej Zamawiającego /</w:t>
      </w:r>
      <w:r w:rsidRPr="00B55851">
        <w:t xml:space="preserve"> </w:t>
      </w:r>
      <w:r w:rsidR="00210315" w:rsidRPr="00210315">
        <w:t>https://gloger.karmel.pl/inwestycje/</w:t>
      </w:r>
      <w:r>
        <w:t xml:space="preserve"> /</w:t>
      </w:r>
      <w:r w:rsidRPr="007A67F9">
        <w:rPr>
          <w:rFonts w:eastAsia="Arial" w:cs="Arial"/>
          <w:sz w:val="24"/>
        </w:rPr>
        <w:t xml:space="preserve">. </w:t>
      </w:r>
    </w:p>
    <w:p w:rsidR="0029745D" w:rsidRPr="00BC3AA3" w:rsidRDefault="0029745D" w:rsidP="0029745D">
      <w:pPr>
        <w:jc w:val="both"/>
        <w:rPr>
          <w:rFonts w:cs="Arial"/>
          <w:sz w:val="24"/>
        </w:rPr>
      </w:pPr>
    </w:p>
    <w:p w:rsidR="0029745D" w:rsidRPr="00210315" w:rsidRDefault="0029745D" w:rsidP="00D359EA">
      <w:pPr>
        <w:jc w:val="both"/>
      </w:pPr>
      <w:r w:rsidRPr="00BC3AA3">
        <w:rPr>
          <w:rFonts w:cs="Arial"/>
          <w:b/>
          <w:sz w:val="24"/>
        </w:rPr>
        <w:t>Wykaz ofert, które wpłynęły w odpowiedzi na zapytanie ofertowe:</w:t>
      </w:r>
    </w:p>
    <w:p w:rsidR="007A7309" w:rsidRPr="002D7888" w:rsidRDefault="007A7309" w:rsidP="007A7309">
      <w:pPr>
        <w:jc w:val="both"/>
        <w:rPr>
          <w:rFonts w:cs="Arial"/>
          <w:b/>
          <w:bCs/>
          <w:sz w:val="24"/>
        </w:rPr>
      </w:pPr>
      <w:r w:rsidRPr="002D7888">
        <w:rPr>
          <w:rFonts w:cs="Arial"/>
          <w:b/>
          <w:bCs/>
          <w:sz w:val="24"/>
        </w:rPr>
        <w:t xml:space="preserve">Część 1: </w:t>
      </w:r>
      <w:r w:rsidRPr="002D7888">
        <w:rPr>
          <w:rFonts w:cs="Arial"/>
          <w:sz w:val="24"/>
        </w:rPr>
        <w:t>1. ZISTECHNIKA  SP. Z O.O.</w:t>
      </w:r>
    </w:p>
    <w:p w:rsidR="007A7309" w:rsidRPr="002D7888" w:rsidRDefault="007A7309" w:rsidP="007A7309">
      <w:pPr>
        <w:jc w:val="both"/>
        <w:rPr>
          <w:rFonts w:cs="Arial"/>
          <w:sz w:val="24"/>
        </w:rPr>
      </w:pPr>
      <w:r w:rsidRPr="002D7888">
        <w:rPr>
          <w:rFonts w:cs="Arial"/>
          <w:b/>
          <w:bCs/>
          <w:sz w:val="24"/>
        </w:rPr>
        <w:t xml:space="preserve">Część 2: </w:t>
      </w:r>
      <w:r w:rsidR="002D7888">
        <w:rPr>
          <w:rFonts w:cs="Arial"/>
          <w:b/>
          <w:bCs/>
          <w:sz w:val="24"/>
        </w:rPr>
        <w:t xml:space="preserve"> </w:t>
      </w:r>
      <w:r w:rsidR="002D7888">
        <w:rPr>
          <w:rFonts w:cs="Arial"/>
          <w:sz w:val="24"/>
        </w:rPr>
        <w:t xml:space="preserve">1. </w:t>
      </w:r>
      <w:r w:rsidR="002D7888" w:rsidRPr="002D7888">
        <w:rPr>
          <w:rFonts w:cs="Arial"/>
          <w:sz w:val="24"/>
        </w:rPr>
        <w:t>SATOR GRZEGORZ SKOWROŃSKI</w:t>
      </w:r>
    </w:p>
    <w:p w:rsidR="00C66906" w:rsidRDefault="00C66906" w:rsidP="007A7309">
      <w:pPr>
        <w:jc w:val="both"/>
        <w:rPr>
          <w:rFonts w:cs="Arial"/>
          <w:b/>
          <w:bCs/>
          <w:sz w:val="24"/>
        </w:rPr>
      </w:pPr>
    </w:p>
    <w:p w:rsidR="00C66906" w:rsidRDefault="00C66906" w:rsidP="007A7309">
      <w:pPr>
        <w:jc w:val="both"/>
        <w:rPr>
          <w:rFonts w:cs="Arial"/>
          <w:b/>
          <w:bCs/>
          <w:sz w:val="24"/>
        </w:rPr>
      </w:pPr>
    </w:p>
    <w:p w:rsidR="007A7309" w:rsidRDefault="007A7309" w:rsidP="007A7309">
      <w:pPr>
        <w:jc w:val="both"/>
        <w:rPr>
          <w:rFonts w:cs="Arial"/>
          <w:sz w:val="24"/>
        </w:rPr>
      </w:pPr>
      <w:r w:rsidRPr="002D7888">
        <w:rPr>
          <w:rFonts w:cs="Arial"/>
          <w:b/>
          <w:bCs/>
          <w:sz w:val="24"/>
        </w:rPr>
        <w:t xml:space="preserve">Część 3: </w:t>
      </w:r>
      <w:r w:rsidR="002D7888">
        <w:rPr>
          <w:rFonts w:cs="Arial"/>
          <w:sz w:val="24"/>
        </w:rPr>
        <w:t xml:space="preserve">1. </w:t>
      </w:r>
      <w:r w:rsidR="002D7888" w:rsidRPr="002D7888">
        <w:rPr>
          <w:rFonts w:cs="Arial"/>
          <w:sz w:val="24"/>
        </w:rPr>
        <w:t>EKOBUD ANDRZEJ UGOLIK</w:t>
      </w:r>
      <w:r w:rsidR="002D7888">
        <w:rPr>
          <w:rFonts w:cs="Arial"/>
          <w:sz w:val="24"/>
        </w:rPr>
        <w:t xml:space="preserve"> ; 2. </w:t>
      </w:r>
      <w:r w:rsidR="002D7888" w:rsidRPr="002D7888">
        <w:rPr>
          <w:rFonts w:cs="Arial"/>
          <w:sz w:val="24"/>
        </w:rPr>
        <w:t>FIRMA BUDOWLANO-INŻYNIERYJNA EKOFIBER KRAKÓW</w:t>
      </w:r>
    </w:p>
    <w:p w:rsidR="002D7888" w:rsidRDefault="002D7888" w:rsidP="007A7309">
      <w:pPr>
        <w:jc w:val="both"/>
        <w:rPr>
          <w:rFonts w:cs="Arial"/>
          <w:sz w:val="24"/>
        </w:rPr>
      </w:pPr>
    </w:p>
    <w:p w:rsidR="007A7309" w:rsidRPr="002D7888" w:rsidRDefault="007A7309" w:rsidP="002D7888">
      <w:pPr>
        <w:jc w:val="both"/>
        <w:rPr>
          <w:rFonts w:cs="Arial"/>
          <w:sz w:val="24"/>
        </w:rPr>
      </w:pPr>
      <w:r w:rsidRPr="002D7888">
        <w:rPr>
          <w:rFonts w:cs="Arial"/>
          <w:b/>
          <w:bCs/>
          <w:sz w:val="24"/>
        </w:rPr>
        <w:t xml:space="preserve">Część 4: </w:t>
      </w:r>
      <w:r w:rsidR="002D7888" w:rsidRPr="002D7888">
        <w:rPr>
          <w:rFonts w:cs="Arial"/>
          <w:sz w:val="24"/>
        </w:rPr>
        <w:t>1.</w:t>
      </w:r>
      <w:r w:rsidR="002D7888">
        <w:rPr>
          <w:rFonts w:cs="Arial"/>
          <w:b/>
          <w:bCs/>
          <w:sz w:val="24"/>
        </w:rPr>
        <w:t xml:space="preserve"> </w:t>
      </w:r>
      <w:r w:rsidR="002D7888" w:rsidRPr="002D7888">
        <w:rPr>
          <w:rFonts w:cs="Arial"/>
          <w:sz w:val="24"/>
        </w:rPr>
        <w:t>ZAKŁAD ROBÓT REMONTOWO BUDOWLANYCH KONRAD LINKIEWICZ</w:t>
      </w:r>
    </w:p>
    <w:p w:rsidR="0029745D" w:rsidRDefault="007A7309" w:rsidP="007A7309">
      <w:pPr>
        <w:jc w:val="both"/>
        <w:rPr>
          <w:rFonts w:cs="Arial"/>
          <w:sz w:val="24"/>
        </w:rPr>
      </w:pPr>
      <w:r w:rsidRPr="002D7888">
        <w:rPr>
          <w:rFonts w:cs="Arial"/>
          <w:b/>
          <w:bCs/>
          <w:sz w:val="24"/>
        </w:rPr>
        <w:t xml:space="preserve">Część 5: </w:t>
      </w:r>
      <w:r w:rsidR="002D7888" w:rsidRPr="002D7888">
        <w:rPr>
          <w:rFonts w:cs="Arial"/>
          <w:sz w:val="24"/>
        </w:rPr>
        <w:t>Brak ofert</w:t>
      </w:r>
    </w:p>
    <w:p w:rsidR="002D7888" w:rsidRDefault="002D7888" w:rsidP="007A7309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Wszystkie oferty złożone zostały w terminie zgodnie z wymaganiami zamawiającego.</w:t>
      </w:r>
    </w:p>
    <w:p w:rsidR="002D7888" w:rsidRPr="002D7888" w:rsidRDefault="002D7888" w:rsidP="007A7309">
      <w:pPr>
        <w:jc w:val="both"/>
        <w:rPr>
          <w:rFonts w:cs="Arial"/>
          <w:b/>
          <w:bCs/>
          <w:sz w:val="24"/>
        </w:rPr>
      </w:pPr>
    </w:p>
    <w:p w:rsidR="0029745D" w:rsidRPr="00BC3AA3" w:rsidRDefault="0029745D" w:rsidP="0029745D">
      <w:pPr>
        <w:jc w:val="both"/>
      </w:pPr>
      <w:r w:rsidRPr="00BC3AA3">
        <w:rPr>
          <w:rFonts w:cs="Arial"/>
          <w:b/>
          <w:sz w:val="24"/>
        </w:rPr>
        <w:t xml:space="preserve">Informacja o spełnieniu warunku braku powiązań kapitałowych lub osobowych: </w:t>
      </w:r>
    </w:p>
    <w:p w:rsidR="007A67F9" w:rsidRPr="00677F2D" w:rsidRDefault="007A67F9" w:rsidP="007A67F9">
      <w:pPr>
        <w:spacing w:before="120" w:after="120" w:line="240" w:lineRule="auto"/>
        <w:jc w:val="both"/>
      </w:pPr>
      <w:r w:rsidRPr="00677F2D">
        <w:rPr>
          <w:rFonts w:cs="Arial"/>
          <w:sz w:val="24"/>
        </w:rPr>
        <w:t>Warunki zostały spełnione</w:t>
      </w:r>
      <w:r>
        <w:rPr>
          <w:rFonts w:cs="Arial"/>
          <w:sz w:val="24"/>
        </w:rPr>
        <w:t xml:space="preserve"> – brak powiązań</w:t>
      </w:r>
      <w:r w:rsidRPr="00677F2D">
        <w:rPr>
          <w:rFonts w:cs="Arial"/>
          <w:sz w:val="24"/>
        </w:rPr>
        <w:t xml:space="preserve">. </w:t>
      </w:r>
    </w:p>
    <w:p w:rsidR="00917C8A" w:rsidRDefault="00917C8A" w:rsidP="0029745D">
      <w:pPr>
        <w:jc w:val="both"/>
        <w:rPr>
          <w:rFonts w:cs="Arial"/>
          <w:b/>
          <w:sz w:val="24"/>
        </w:rPr>
      </w:pPr>
    </w:p>
    <w:p w:rsidR="0029745D" w:rsidRPr="00BC3AA3" w:rsidRDefault="0029745D" w:rsidP="0029745D">
      <w:pPr>
        <w:jc w:val="both"/>
      </w:pPr>
      <w:r w:rsidRPr="00BC3AA3">
        <w:rPr>
          <w:rFonts w:cs="Arial"/>
          <w:b/>
          <w:sz w:val="24"/>
        </w:rPr>
        <w:t xml:space="preserve">Informację o spełnieniu warunków udziału w postępowaniu przez wykonawców i braku wykluczenia: </w:t>
      </w:r>
    </w:p>
    <w:p w:rsidR="007A67F9" w:rsidRPr="00677F2D" w:rsidRDefault="007A67F9" w:rsidP="007A67F9">
      <w:pPr>
        <w:spacing w:before="120" w:after="120" w:line="240" w:lineRule="auto"/>
        <w:jc w:val="both"/>
      </w:pPr>
      <w:r w:rsidRPr="00677F2D">
        <w:rPr>
          <w:rFonts w:cs="Arial"/>
          <w:sz w:val="24"/>
        </w:rPr>
        <w:t xml:space="preserve">Warunki zostały spełnione. </w:t>
      </w:r>
    </w:p>
    <w:p w:rsidR="0029745D" w:rsidRPr="00BC3AA3" w:rsidRDefault="0029745D" w:rsidP="0029745D">
      <w:pPr>
        <w:jc w:val="both"/>
        <w:rPr>
          <w:rFonts w:cs="Arial"/>
          <w:sz w:val="24"/>
        </w:rPr>
      </w:pPr>
    </w:p>
    <w:p w:rsidR="0029745D" w:rsidRDefault="0029745D" w:rsidP="0029745D">
      <w:pPr>
        <w:jc w:val="both"/>
        <w:rPr>
          <w:rFonts w:cs="Arial"/>
          <w:b/>
          <w:sz w:val="24"/>
        </w:rPr>
      </w:pPr>
      <w:r w:rsidRPr="00BC3AA3">
        <w:rPr>
          <w:rFonts w:cs="Arial"/>
          <w:b/>
          <w:sz w:val="24"/>
        </w:rPr>
        <w:t>Oferty odrzucone:</w:t>
      </w:r>
    </w:p>
    <w:p w:rsidR="002D7888" w:rsidRDefault="002D7888" w:rsidP="0029745D">
      <w:pPr>
        <w:jc w:val="both"/>
        <w:rPr>
          <w:rFonts w:cs="Arial"/>
          <w:sz w:val="24"/>
        </w:rPr>
      </w:pPr>
      <w:r w:rsidRPr="002D7888">
        <w:rPr>
          <w:rFonts w:cs="Arial"/>
          <w:sz w:val="24"/>
        </w:rPr>
        <w:t>ZISTECHNIKA  SP. Z O.O.</w:t>
      </w:r>
    </w:p>
    <w:p w:rsidR="002D7888" w:rsidRDefault="002D7888" w:rsidP="0029745D">
      <w:pPr>
        <w:jc w:val="both"/>
        <w:rPr>
          <w:rFonts w:cs="Arial"/>
          <w:sz w:val="24"/>
        </w:rPr>
      </w:pPr>
      <w:r w:rsidRPr="002D7888">
        <w:rPr>
          <w:rFonts w:cs="Arial"/>
          <w:sz w:val="24"/>
        </w:rPr>
        <w:t>SATOR GRZEGORZ SKOWROŃSKI</w:t>
      </w:r>
    </w:p>
    <w:p w:rsidR="002D7888" w:rsidRDefault="002D7888" w:rsidP="0029745D">
      <w:pPr>
        <w:jc w:val="both"/>
        <w:rPr>
          <w:rFonts w:cs="Arial"/>
          <w:sz w:val="24"/>
        </w:rPr>
      </w:pPr>
      <w:r w:rsidRPr="002D7888">
        <w:rPr>
          <w:rFonts w:cs="Arial"/>
          <w:sz w:val="24"/>
        </w:rPr>
        <w:t>EKOBUD ANDRZEJ UGOLIK</w:t>
      </w:r>
    </w:p>
    <w:p w:rsidR="002D7888" w:rsidRDefault="00005EBF" w:rsidP="0029745D">
      <w:pPr>
        <w:jc w:val="both"/>
        <w:rPr>
          <w:rFonts w:cs="Arial"/>
          <w:sz w:val="24"/>
        </w:rPr>
      </w:pPr>
      <w:r w:rsidRPr="00005EBF">
        <w:rPr>
          <w:rFonts w:cs="Arial"/>
          <w:sz w:val="24"/>
        </w:rPr>
        <w:t>ZAKŁAD ROBÓT REMONTOWO BUDOWLANYCH KONRAD LINKIEWICZ</w:t>
      </w:r>
    </w:p>
    <w:p w:rsidR="00005EBF" w:rsidRDefault="00005EBF" w:rsidP="0029745D">
      <w:pPr>
        <w:jc w:val="both"/>
        <w:rPr>
          <w:rFonts w:cs="Arial"/>
          <w:sz w:val="24"/>
        </w:rPr>
      </w:pPr>
    </w:p>
    <w:p w:rsidR="002E50A9" w:rsidRDefault="00DC4A14" w:rsidP="0029745D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Ofert</w:t>
      </w:r>
      <w:r w:rsidR="00005EBF">
        <w:rPr>
          <w:rFonts w:cs="Arial"/>
          <w:sz w:val="24"/>
        </w:rPr>
        <w:t>y</w:t>
      </w:r>
      <w:r w:rsidR="002E50A9">
        <w:rPr>
          <w:rFonts w:cs="Arial"/>
          <w:sz w:val="24"/>
        </w:rPr>
        <w:t xml:space="preserve"> odrzucono ze </w:t>
      </w:r>
      <w:r>
        <w:rPr>
          <w:rFonts w:cs="Arial"/>
          <w:sz w:val="24"/>
        </w:rPr>
        <w:t>względu</w:t>
      </w:r>
      <w:r w:rsidR="002E50A9">
        <w:rPr>
          <w:rFonts w:cs="Arial"/>
          <w:sz w:val="24"/>
        </w:rPr>
        <w:t xml:space="preserve"> na znaczne przekroczenie ceny</w:t>
      </w:r>
      <w:r>
        <w:rPr>
          <w:rFonts w:cs="Arial"/>
          <w:sz w:val="24"/>
        </w:rPr>
        <w:t xml:space="preserve"> oferty w stosunku do kwoty jaką Zamawiający</w:t>
      </w:r>
      <w:r w:rsidR="002E50A9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może </w:t>
      </w:r>
      <w:r w:rsidR="002E50A9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przeznaczyć </w:t>
      </w:r>
      <w:r w:rsidR="002E50A9">
        <w:rPr>
          <w:rFonts w:cs="Arial"/>
          <w:sz w:val="24"/>
        </w:rPr>
        <w:t xml:space="preserve"> na wykonanie </w:t>
      </w:r>
      <w:r>
        <w:rPr>
          <w:rFonts w:cs="Arial"/>
          <w:sz w:val="24"/>
        </w:rPr>
        <w:t>zamówienia</w:t>
      </w:r>
      <w:r w:rsidR="002E50A9">
        <w:rPr>
          <w:rFonts w:cs="Arial"/>
          <w:sz w:val="24"/>
        </w:rPr>
        <w:t>.</w:t>
      </w:r>
    </w:p>
    <w:p w:rsidR="002E50A9" w:rsidRPr="00BC3AA3" w:rsidRDefault="002E50A9" w:rsidP="0029745D">
      <w:pPr>
        <w:jc w:val="both"/>
      </w:pPr>
    </w:p>
    <w:p w:rsidR="0029745D" w:rsidRPr="00BC3AA3" w:rsidRDefault="0029745D" w:rsidP="0029745D">
      <w:pPr>
        <w:jc w:val="both"/>
      </w:pPr>
      <w:r w:rsidRPr="00BC3AA3">
        <w:rPr>
          <w:rFonts w:cs="Arial"/>
          <w:b/>
          <w:sz w:val="24"/>
        </w:rPr>
        <w:t>Informacja o wagach punktowych</w:t>
      </w:r>
      <w:r w:rsidRPr="00BC3AA3">
        <w:rPr>
          <w:rFonts w:cs="Arial"/>
          <w:sz w:val="24"/>
        </w:rPr>
        <w:t xml:space="preserve"> </w:t>
      </w:r>
      <w:r w:rsidRPr="00BC3AA3">
        <w:rPr>
          <w:rFonts w:cs="Arial"/>
          <w:b/>
          <w:sz w:val="24"/>
        </w:rPr>
        <w:t>lub procentowych przypisanych do poszczególnych kryteriów oceny i sposobie przyznawania punktacji poszczególnym wykonawcom za spełnienie danego kryterium,</w:t>
      </w:r>
    </w:p>
    <w:p w:rsidR="0029745D" w:rsidRPr="00BC3AA3" w:rsidRDefault="0029745D" w:rsidP="0029745D">
      <w:pPr>
        <w:jc w:val="both"/>
        <w:rPr>
          <w:rFonts w:cs="Arial"/>
          <w:b/>
          <w:sz w:val="24"/>
        </w:rPr>
      </w:pPr>
    </w:p>
    <w:p w:rsidR="0029745D" w:rsidRPr="00B54364" w:rsidRDefault="0029745D" w:rsidP="0029745D">
      <w:pPr>
        <w:jc w:val="both"/>
        <w:rPr>
          <w:b/>
        </w:rPr>
      </w:pPr>
      <w:r w:rsidRPr="00B54364">
        <w:rPr>
          <w:rFonts w:cs="Arial"/>
          <w:b/>
          <w:sz w:val="24"/>
        </w:rPr>
        <w:t>Kryteria oceny ofert:</w:t>
      </w:r>
    </w:p>
    <w:p w:rsidR="0029745D" w:rsidRPr="00BC3AA3" w:rsidRDefault="002459AB" w:rsidP="0029745D">
      <w:pPr>
        <w:jc w:val="both"/>
      </w:pPr>
      <w:r>
        <w:rPr>
          <w:rFonts w:cs="Arial"/>
          <w:sz w:val="24"/>
        </w:rPr>
        <w:t>Najniższa c</w:t>
      </w:r>
      <w:r w:rsidR="0029745D" w:rsidRPr="00BC3AA3">
        <w:rPr>
          <w:rFonts w:cs="Arial"/>
          <w:sz w:val="24"/>
        </w:rPr>
        <w:t xml:space="preserve">ena brutto </w:t>
      </w:r>
      <w:r w:rsidR="0029745D" w:rsidRPr="00BC3AA3">
        <w:rPr>
          <w:rFonts w:cs="Arial"/>
          <w:sz w:val="24"/>
        </w:rPr>
        <w:tab/>
      </w:r>
      <w:r w:rsidR="0029745D" w:rsidRPr="00BC3AA3">
        <w:rPr>
          <w:rFonts w:cs="Arial"/>
          <w:sz w:val="24"/>
        </w:rPr>
        <w:tab/>
        <w:t xml:space="preserve">– waga </w:t>
      </w:r>
      <w:r w:rsidR="007A67F9">
        <w:rPr>
          <w:rFonts w:cs="Arial"/>
          <w:sz w:val="24"/>
        </w:rPr>
        <w:t>100</w:t>
      </w:r>
      <w:r w:rsidR="0029745D" w:rsidRPr="00BC3AA3">
        <w:rPr>
          <w:rFonts w:cs="Arial"/>
          <w:sz w:val="24"/>
        </w:rPr>
        <w:t> %</w:t>
      </w:r>
      <w:r w:rsidR="00B54364">
        <w:rPr>
          <w:rFonts w:cs="Arial"/>
          <w:sz w:val="24"/>
        </w:rPr>
        <w:t>......</w:t>
      </w:r>
      <w:r w:rsidR="0029745D" w:rsidRPr="00BC3AA3">
        <w:rPr>
          <w:rFonts w:cs="Arial"/>
          <w:sz w:val="24"/>
        </w:rPr>
        <w:t xml:space="preserve"> </w:t>
      </w:r>
      <w:r w:rsidR="00B21DD1">
        <w:rPr>
          <w:rFonts w:cs="Arial"/>
          <w:sz w:val="24"/>
        </w:rPr>
        <w:t xml:space="preserve"> liczba punktów 100</w:t>
      </w:r>
    </w:p>
    <w:p w:rsidR="0029745D" w:rsidRPr="00BC3AA3" w:rsidRDefault="0029745D" w:rsidP="0029745D">
      <w:pPr>
        <w:jc w:val="both"/>
      </w:pPr>
    </w:p>
    <w:p w:rsidR="0029745D" w:rsidRPr="00BC3AA3" w:rsidRDefault="0029745D" w:rsidP="0029745D">
      <w:pPr>
        <w:jc w:val="both"/>
      </w:pPr>
      <w:r w:rsidRPr="00BC3AA3">
        <w:rPr>
          <w:rFonts w:cs="Arial"/>
          <w:sz w:val="24"/>
        </w:rPr>
        <w:t>Sposób przyznawania punktów w poszczególnych kryteriach - zgodnie z zapytaniem ofertowym.</w:t>
      </w:r>
    </w:p>
    <w:p w:rsidR="005B651E" w:rsidRPr="00E11C08" w:rsidRDefault="00E11C08" w:rsidP="005B651E">
      <w:pPr>
        <w:spacing w:after="0" w:line="288" w:lineRule="auto"/>
        <w:ind w:left="360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Część 3: </w:t>
      </w:r>
      <w:r w:rsidRPr="00E11C08">
        <w:rPr>
          <w:rFonts w:cs="Arial"/>
          <w:b/>
          <w:bCs/>
          <w:sz w:val="24"/>
          <w:szCs w:val="24"/>
        </w:rPr>
        <w:t>FIRMA BUDOWLANO-INŻYNIERYJNA EKOFIBER KRAKÓW</w:t>
      </w:r>
    </w:p>
    <w:p w:rsidR="005B651E" w:rsidRPr="00BC3AA3" w:rsidRDefault="005B651E" w:rsidP="005B651E">
      <w:pPr>
        <w:jc w:val="both"/>
      </w:pPr>
      <w:r w:rsidRPr="00BC3AA3">
        <w:rPr>
          <w:rFonts w:cs="Arial"/>
          <w:sz w:val="24"/>
        </w:rPr>
        <w:t xml:space="preserve">Cena brutto </w:t>
      </w:r>
      <w:r w:rsidRPr="00BC3AA3">
        <w:rPr>
          <w:rFonts w:cs="Arial"/>
          <w:sz w:val="24"/>
        </w:rPr>
        <w:tab/>
      </w:r>
      <w:r w:rsidR="00E11C08" w:rsidRPr="00E11C08">
        <w:rPr>
          <w:rFonts w:cs="Arial"/>
          <w:sz w:val="24"/>
          <w:szCs w:val="24"/>
        </w:rPr>
        <w:t>72.054,40</w:t>
      </w:r>
      <w:r w:rsidR="00E11C08">
        <w:rPr>
          <w:rFonts w:cs="Arial"/>
          <w:sz w:val="24"/>
          <w:szCs w:val="24"/>
        </w:rPr>
        <w:t xml:space="preserve"> </w:t>
      </w:r>
      <w:r w:rsidRPr="00677F2D">
        <w:rPr>
          <w:rFonts w:cs="Arial"/>
          <w:sz w:val="24"/>
          <w:szCs w:val="24"/>
        </w:rPr>
        <w:t>zł.</w:t>
      </w:r>
      <w:r w:rsidRPr="00BC3AA3">
        <w:rPr>
          <w:rFonts w:cs="Arial"/>
          <w:sz w:val="24"/>
        </w:rPr>
        <w:tab/>
        <w:t xml:space="preserve">– waga </w:t>
      </w:r>
      <w:r>
        <w:rPr>
          <w:rFonts w:cs="Arial"/>
          <w:sz w:val="24"/>
        </w:rPr>
        <w:t>100</w:t>
      </w:r>
      <w:r w:rsidRPr="00BC3AA3">
        <w:rPr>
          <w:rFonts w:cs="Arial"/>
          <w:sz w:val="24"/>
        </w:rPr>
        <w:t xml:space="preserve"> % </w:t>
      </w:r>
    </w:p>
    <w:p w:rsidR="005B651E" w:rsidRPr="002E50A9" w:rsidRDefault="005B651E" w:rsidP="002E50A9">
      <w:pPr>
        <w:spacing w:after="0" w:line="288" w:lineRule="auto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</w:rPr>
        <w:t>Liczba punktów</w:t>
      </w:r>
      <w:r w:rsidR="00DC4A14">
        <w:rPr>
          <w:rFonts w:cs="Arial"/>
          <w:sz w:val="24"/>
        </w:rPr>
        <w:t xml:space="preserve">  - </w:t>
      </w:r>
      <w:r>
        <w:rPr>
          <w:rFonts w:cs="Arial"/>
          <w:sz w:val="24"/>
        </w:rPr>
        <w:t xml:space="preserve"> 100.</w:t>
      </w:r>
    </w:p>
    <w:p w:rsidR="007A67F9" w:rsidRPr="00BC3AA3" w:rsidRDefault="007A67F9" w:rsidP="0029745D">
      <w:pPr>
        <w:jc w:val="both"/>
        <w:rPr>
          <w:rFonts w:cs="Arial"/>
          <w:sz w:val="24"/>
        </w:rPr>
      </w:pPr>
    </w:p>
    <w:p w:rsidR="0029745D" w:rsidRDefault="0029745D" w:rsidP="0029745D">
      <w:pPr>
        <w:jc w:val="both"/>
        <w:rPr>
          <w:rFonts w:cs="Arial"/>
          <w:sz w:val="24"/>
        </w:rPr>
      </w:pPr>
      <w:r w:rsidRPr="00BC3AA3">
        <w:rPr>
          <w:rFonts w:cs="Arial"/>
          <w:b/>
          <w:sz w:val="24"/>
        </w:rPr>
        <w:t>Najkorzystniejsza oferta wraz z uzasadnieniem wyboru</w:t>
      </w:r>
      <w:r w:rsidRPr="00BC3AA3">
        <w:rPr>
          <w:rFonts w:cs="Arial"/>
          <w:sz w:val="24"/>
        </w:rPr>
        <w:t>:</w:t>
      </w:r>
    </w:p>
    <w:p w:rsidR="00E11C08" w:rsidRPr="00BC3AA3" w:rsidRDefault="00E11C08" w:rsidP="0029745D">
      <w:pPr>
        <w:jc w:val="both"/>
      </w:pPr>
    </w:p>
    <w:p w:rsidR="00E11C08" w:rsidRPr="00E11C08" w:rsidRDefault="00E11C08" w:rsidP="00E11C08">
      <w:pPr>
        <w:jc w:val="both"/>
        <w:rPr>
          <w:rFonts w:cs="Arial"/>
          <w:b/>
          <w:sz w:val="24"/>
        </w:rPr>
      </w:pPr>
      <w:r w:rsidRPr="00E11C08">
        <w:rPr>
          <w:rFonts w:cs="Arial"/>
          <w:b/>
          <w:sz w:val="24"/>
        </w:rPr>
        <w:t xml:space="preserve">Część 1: </w:t>
      </w:r>
      <w:r w:rsidRPr="00CD3E87">
        <w:rPr>
          <w:rFonts w:cs="Arial"/>
          <w:b/>
          <w:sz w:val="24"/>
        </w:rPr>
        <w:t>Brak złożonych ofert spełniających wymagania cenowe Zamawiającego</w:t>
      </w:r>
    </w:p>
    <w:p w:rsidR="00E11C08" w:rsidRPr="00E11C08" w:rsidRDefault="00E11C08" w:rsidP="00E11C08">
      <w:pPr>
        <w:jc w:val="both"/>
        <w:rPr>
          <w:rFonts w:cs="Arial"/>
          <w:b/>
          <w:sz w:val="24"/>
        </w:rPr>
      </w:pPr>
      <w:r w:rsidRPr="00E11C08">
        <w:rPr>
          <w:rFonts w:cs="Arial"/>
          <w:b/>
          <w:sz w:val="24"/>
        </w:rPr>
        <w:t>Część 2:  Brak złożonych ofert spełniających wymagania cenowe Zamawiającego</w:t>
      </w:r>
    </w:p>
    <w:p w:rsidR="00E11C08" w:rsidRPr="00E11C08" w:rsidRDefault="00E11C08" w:rsidP="00E11C08">
      <w:pPr>
        <w:jc w:val="both"/>
        <w:rPr>
          <w:rFonts w:cs="Arial"/>
          <w:b/>
          <w:sz w:val="24"/>
        </w:rPr>
      </w:pPr>
      <w:r w:rsidRPr="00E11C08">
        <w:rPr>
          <w:rFonts w:cs="Arial"/>
          <w:b/>
          <w:sz w:val="24"/>
        </w:rPr>
        <w:t xml:space="preserve">Część 3: </w:t>
      </w:r>
      <w:r>
        <w:rPr>
          <w:rFonts w:cs="Arial"/>
          <w:b/>
          <w:sz w:val="24"/>
        </w:rPr>
        <w:t xml:space="preserve"> </w:t>
      </w:r>
      <w:r w:rsidRPr="00E11C08">
        <w:rPr>
          <w:rFonts w:cs="Arial"/>
          <w:b/>
          <w:sz w:val="24"/>
        </w:rPr>
        <w:t>FIRMA BUDOWLANO-INŻYNIERYJNA EKOFIBER KRAKÓW</w:t>
      </w:r>
    </w:p>
    <w:p w:rsidR="00E11C08" w:rsidRPr="00E11C08" w:rsidRDefault="00E11C08" w:rsidP="00E11C08">
      <w:pPr>
        <w:jc w:val="both"/>
        <w:rPr>
          <w:rFonts w:cs="Arial"/>
          <w:b/>
          <w:sz w:val="24"/>
        </w:rPr>
      </w:pPr>
      <w:r w:rsidRPr="00E11C08">
        <w:rPr>
          <w:rFonts w:cs="Arial"/>
          <w:b/>
          <w:sz w:val="24"/>
        </w:rPr>
        <w:t>Część 4: Brak złożonych ofert spełniających wymagania cenowe Zamawiającego</w:t>
      </w:r>
    </w:p>
    <w:p w:rsidR="0029745D" w:rsidRPr="00BC3AA3" w:rsidRDefault="00E11C08" w:rsidP="00E11C08">
      <w:pPr>
        <w:jc w:val="both"/>
        <w:rPr>
          <w:rFonts w:cs="Arial"/>
          <w:b/>
          <w:sz w:val="24"/>
        </w:rPr>
      </w:pPr>
      <w:r w:rsidRPr="00E11C08">
        <w:rPr>
          <w:rFonts w:cs="Arial"/>
          <w:b/>
          <w:sz w:val="24"/>
        </w:rPr>
        <w:t xml:space="preserve">Część 5: Brak </w:t>
      </w:r>
      <w:r>
        <w:rPr>
          <w:rFonts w:cs="Arial"/>
          <w:b/>
          <w:sz w:val="24"/>
        </w:rPr>
        <w:t xml:space="preserve">złożonych </w:t>
      </w:r>
      <w:r w:rsidRPr="00E11C08">
        <w:rPr>
          <w:rFonts w:cs="Arial"/>
          <w:b/>
          <w:sz w:val="24"/>
        </w:rPr>
        <w:t>ofert</w:t>
      </w:r>
    </w:p>
    <w:p w:rsidR="00B438D5" w:rsidRDefault="00B438D5" w:rsidP="007A67F9">
      <w:pPr>
        <w:spacing w:before="120" w:after="120" w:line="240" w:lineRule="auto"/>
        <w:jc w:val="both"/>
        <w:rPr>
          <w:rFonts w:cs="Arial"/>
          <w:sz w:val="24"/>
        </w:rPr>
      </w:pPr>
    </w:p>
    <w:p w:rsidR="007A67F9" w:rsidRDefault="00CD3E87" w:rsidP="007A67F9">
      <w:pPr>
        <w:spacing w:before="120" w:after="120" w:line="24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Z uwagi na b</w:t>
      </w:r>
      <w:r w:rsidRPr="00CD3E87">
        <w:rPr>
          <w:rFonts w:cs="Arial"/>
          <w:sz w:val="24"/>
        </w:rPr>
        <w:t xml:space="preserve">rak złożonych ofert spełniających wymagania cenowe Zamawiającego </w:t>
      </w:r>
      <w:r>
        <w:rPr>
          <w:rFonts w:cs="Arial"/>
          <w:sz w:val="24"/>
        </w:rPr>
        <w:t>w częściach 1,2 i 3 zamówienia, oraz na brak złożonych ofert na część 5 zamówienia, w</w:t>
      </w:r>
      <w:r w:rsidR="007A67F9" w:rsidRPr="00677F2D">
        <w:rPr>
          <w:rFonts w:cs="Arial"/>
          <w:sz w:val="24"/>
        </w:rPr>
        <w:t xml:space="preserve"> dniu </w:t>
      </w:r>
      <w:r w:rsidR="00B438D5">
        <w:rPr>
          <w:rFonts w:cs="Arial"/>
          <w:b/>
          <w:sz w:val="24"/>
        </w:rPr>
        <w:t>0</w:t>
      </w:r>
      <w:r>
        <w:rPr>
          <w:rFonts w:cs="Arial"/>
          <w:b/>
          <w:sz w:val="24"/>
        </w:rPr>
        <w:t>2</w:t>
      </w:r>
      <w:r w:rsidR="007A67F9" w:rsidRPr="00677F2D">
        <w:rPr>
          <w:rFonts w:cs="Arial"/>
          <w:b/>
          <w:sz w:val="24"/>
        </w:rPr>
        <w:t xml:space="preserve"> </w:t>
      </w:r>
      <w:r w:rsidR="00B438D5">
        <w:rPr>
          <w:rFonts w:cs="Arial"/>
          <w:b/>
          <w:sz w:val="24"/>
        </w:rPr>
        <w:t>sierpnia</w:t>
      </w:r>
      <w:r w:rsidR="007A67F9" w:rsidRPr="00677F2D">
        <w:rPr>
          <w:rFonts w:cs="Arial"/>
          <w:b/>
          <w:sz w:val="24"/>
        </w:rPr>
        <w:t xml:space="preserve"> 202</w:t>
      </w:r>
      <w:r w:rsidR="00D359EA">
        <w:rPr>
          <w:rFonts w:cs="Arial"/>
          <w:b/>
          <w:sz w:val="24"/>
        </w:rPr>
        <w:t>2</w:t>
      </w:r>
      <w:r w:rsidR="007A67F9" w:rsidRPr="00677F2D">
        <w:rPr>
          <w:rFonts w:cs="Arial"/>
          <w:b/>
          <w:sz w:val="24"/>
        </w:rPr>
        <w:t xml:space="preserve"> roku</w:t>
      </w:r>
      <w:r w:rsidR="007A67F9" w:rsidRPr="00677F2D">
        <w:rPr>
          <w:rFonts w:cs="Arial"/>
          <w:sz w:val="24"/>
        </w:rPr>
        <w:t xml:space="preserve"> jako najkorzystniejszą wybrano ofertę </w:t>
      </w:r>
      <w:r>
        <w:rPr>
          <w:rFonts w:cs="Arial"/>
          <w:sz w:val="24"/>
        </w:rPr>
        <w:t xml:space="preserve">na część nr 3 zamówienia </w:t>
      </w:r>
      <w:r w:rsidR="007A67F9" w:rsidRPr="00677F2D">
        <w:rPr>
          <w:rFonts w:cs="Arial"/>
          <w:sz w:val="24"/>
        </w:rPr>
        <w:t>złożoną przez:</w:t>
      </w:r>
    </w:p>
    <w:p w:rsidR="00CD3E87" w:rsidRPr="00677F2D" w:rsidRDefault="00CD3E87" w:rsidP="007A67F9">
      <w:pPr>
        <w:spacing w:before="120" w:after="120" w:line="240" w:lineRule="auto"/>
        <w:jc w:val="both"/>
      </w:pPr>
    </w:p>
    <w:p w:rsidR="007A67F9" w:rsidRDefault="00CD3E87" w:rsidP="007A67F9">
      <w:pPr>
        <w:jc w:val="both"/>
        <w:rPr>
          <w:b/>
          <w:sz w:val="24"/>
          <w:szCs w:val="24"/>
        </w:rPr>
      </w:pPr>
      <w:r w:rsidRPr="00CD3E87">
        <w:rPr>
          <w:b/>
          <w:sz w:val="24"/>
          <w:szCs w:val="24"/>
        </w:rPr>
        <w:t>FIRMA BUDOWLANO-INŻYNIERYJNA EKOFIBER KRAKÓW</w:t>
      </w:r>
    </w:p>
    <w:p w:rsidR="00CD3E87" w:rsidRPr="00677F2D" w:rsidRDefault="00CD3E87" w:rsidP="007A67F9">
      <w:pPr>
        <w:jc w:val="both"/>
        <w:rPr>
          <w:rFonts w:cs="Arial"/>
          <w:sz w:val="24"/>
          <w:szCs w:val="24"/>
        </w:rPr>
      </w:pPr>
    </w:p>
    <w:p w:rsidR="007A67F9" w:rsidRDefault="007A67F9" w:rsidP="0029745D">
      <w:pPr>
        <w:jc w:val="both"/>
        <w:rPr>
          <w:rFonts w:cs="Arial"/>
          <w:sz w:val="24"/>
        </w:rPr>
      </w:pPr>
      <w:r w:rsidRPr="00677F2D">
        <w:rPr>
          <w:rFonts w:cs="Arial"/>
          <w:sz w:val="24"/>
        </w:rPr>
        <w:t xml:space="preserve">Uzasadnienie wyboru: </w:t>
      </w:r>
      <w:r w:rsidR="00D359EA">
        <w:rPr>
          <w:rFonts w:cs="Arial"/>
          <w:sz w:val="24"/>
        </w:rPr>
        <w:t>Zgodnie z ustalonym kryterium ceny wybór padł na w/w Wykonawcę</w:t>
      </w:r>
      <w:r w:rsidRPr="00677F2D">
        <w:rPr>
          <w:rFonts w:cs="Arial"/>
          <w:sz w:val="24"/>
        </w:rPr>
        <w:t xml:space="preserve">. </w:t>
      </w:r>
      <w:r w:rsidR="008F0F8F">
        <w:rPr>
          <w:rFonts w:cs="Arial"/>
          <w:sz w:val="24"/>
        </w:rPr>
        <w:t xml:space="preserve">Zaproponowana kwota mieści się w wartości zadania. </w:t>
      </w:r>
      <w:r w:rsidRPr="00677F2D">
        <w:rPr>
          <w:rFonts w:cs="Arial"/>
          <w:sz w:val="24"/>
        </w:rPr>
        <w:t>Wykonawca</w:t>
      </w:r>
      <w:r w:rsidR="00C8746F">
        <w:rPr>
          <w:rFonts w:cs="Arial"/>
          <w:sz w:val="24"/>
        </w:rPr>
        <w:t xml:space="preserve"> nie podlega wykluczeniu z postę</w:t>
      </w:r>
      <w:r w:rsidRPr="00677F2D">
        <w:rPr>
          <w:rFonts w:cs="Arial"/>
          <w:sz w:val="24"/>
        </w:rPr>
        <w:t xml:space="preserve">powania a oferta spełnia wszystkie wymogi Zamawiającego. </w:t>
      </w:r>
      <w:r w:rsidR="000420D6">
        <w:rPr>
          <w:rFonts w:cs="Arial"/>
          <w:sz w:val="24"/>
        </w:rPr>
        <w:t>C</w:t>
      </w:r>
      <w:r w:rsidRPr="00677F2D">
        <w:rPr>
          <w:rFonts w:cs="Arial"/>
          <w:sz w:val="24"/>
        </w:rPr>
        <w:t xml:space="preserve">ena oferty została ustalona na kwotę </w:t>
      </w:r>
      <w:r w:rsidR="00CD3E87" w:rsidRPr="00CD3E87">
        <w:rPr>
          <w:rFonts w:cs="Arial"/>
          <w:sz w:val="24"/>
        </w:rPr>
        <w:t>72.054,40</w:t>
      </w:r>
      <w:r w:rsidRPr="00677F2D">
        <w:rPr>
          <w:rFonts w:cs="Arial"/>
          <w:sz w:val="24"/>
        </w:rPr>
        <w:t xml:space="preserve">. </w:t>
      </w:r>
      <w:r w:rsidR="002E50A9">
        <w:rPr>
          <w:rFonts w:cs="Arial"/>
          <w:sz w:val="24"/>
        </w:rPr>
        <w:t>( Brutto z podatkiem VAT )</w:t>
      </w:r>
    </w:p>
    <w:p w:rsidR="002E50A9" w:rsidRDefault="002E50A9" w:rsidP="0029745D">
      <w:pPr>
        <w:jc w:val="both"/>
        <w:rPr>
          <w:rFonts w:cs="Arial"/>
          <w:sz w:val="24"/>
        </w:rPr>
      </w:pPr>
    </w:p>
    <w:p w:rsidR="0029745D" w:rsidRPr="00BC3AA3" w:rsidRDefault="0029745D" w:rsidP="008F0F8F">
      <w:pPr>
        <w:jc w:val="right"/>
      </w:pPr>
      <w:r w:rsidRPr="00BC3AA3">
        <w:rPr>
          <w:rFonts w:cs="Arial"/>
          <w:sz w:val="24"/>
        </w:rPr>
        <w:t xml:space="preserve">Podpisy </w:t>
      </w:r>
      <w:r>
        <w:rPr>
          <w:rFonts w:cs="Arial"/>
          <w:sz w:val="24"/>
        </w:rPr>
        <w:t>oceniających oferty w zamówieniu</w:t>
      </w:r>
      <w:r w:rsidRPr="00BC3AA3">
        <w:rPr>
          <w:rFonts w:cs="Arial"/>
          <w:sz w:val="24"/>
        </w:rPr>
        <w:t>:</w:t>
      </w:r>
    </w:p>
    <w:p w:rsidR="0029745D" w:rsidRPr="00BC3AA3" w:rsidRDefault="000E254C" w:rsidP="008F0F8F">
      <w:pPr>
        <w:jc w:val="right"/>
      </w:pPr>
      <w:r>
        <w:rPr>
          <w:rFonts w:cs="Arial"/>
          <w:sz w:val="24"/>
        </w:rPr>
        <w:t>/ podpisy na oryginale /</w:t>
      </w:r>
      <w:r w:rsidR="0029745D" w:rsidRPr="00BC3AA3">
        <w:rPr>
          <w:rFonts w:cs="Arial"/>
          <w:sz w:val="24"/>
        </w:rPr>
        <w:t>............................................</w:t>
      </w:r>
    </w:p>
    <w:p w:rsidR="0029745D" w:rsidRPr="00BC3AA3" w:rsidRDefault="0029745D" w:rsidP="008F0F8F">
      <w:pPr>
        <w:jc w:val="right"/>
      </w:pPr>
      <w:r w:rsidRPr="00BC3AA3">
        <w:rPr>
          <w:rFonts w:cs="Arial"/>
          <w:sz w:val="24"/>
        </w:rPr>
        <w:t>.........................................................</w:t>
      </w:r>
    </w:p>
    <w:p w:rsidR="000C5AEC" w:rsidRDefault="0029745D" w:rsidP="008F0F8F">
      <w:pPr>
        <w:jc w:val="right"/>
      </w:pPr>
      <w:r w:rsidRPr="00BC3AA3">
        <w:rPr>
          <w:rFonts w:cs="Arial"/>
          <w:sz w:val="24"/>
        </w:rPr>
        <w:t>.........................................................</w:t>
      </w:r>
    </w:p>
    <w:sectPr w:rsidR="000C5AEC" w:rsidSect="00917C8A">
      <w:headerReference w:type="default" r:id="rId7"/>
      <w:footerReference w:type="default" r:id="rId8"/>
      <w:pgSz w:w="11906" w:h="16838"/>
      <w:pgMar w:top="1418" w:right="1134" w:bottom="1134" w:left="1701" w:header="709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465" w:rsidRDefault="00393465" w:rsidP="000420D6">
      <w:pPr>
        <w:spacing w:after="0" w:line="240" w:lineRule="auto"/>
      </w:pPr>
      <w:r>
        <w:separator/>
      </w:r>
    </w:p>
  </w:endnote>
  <w:endnote w:type="continuationSeparator" w:id="0">
    <w:p w:rsidR="00393465" w:rsidRDefault="00393465" w:rsidP="0004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5B7" w:rsidRPr="00E775B7" w:rsidRDefault="004C7A0F">
    <w:pPr>
      <w:pStyle w:val="Stopka"/>
      <w:jc w:val="right"/>
      <w:rPr>
        <w:i/>
      </w:rPr>
    </w:pPr>
    <w:r w:rsidRPr="00E775B7">
      <w:rPr>
        <w:i/>
      </w:rPr>
      <w:t xml:space="preserve">Strona </w:t>
    </w:r>
    <w:r w:rsidR="00047961" w:rsidRPr="00E775B7">
      <w:rPr>
        <w:b/>
        <w:bCs/>
        <w:i/>
        <w:sz w:val="24"/>
        <w:szCs w:val="24"/>
      </w:rPr>
      <w:fldChar w:fldCharType="begin"/>
    </w:r>
    <w:r w:rsidRPr="00E775B7">
      <w:rPr>
        <w:b/>
        <w:bCs/>
        <w:i/>
      </w:rPr>
      <w:instrText>PAGE</w:instrText>
    </w:r>
    <w:r w:rsidR="00047961" w:rsidRPr="00E775B7">
      <w:rPr>
        <w:b/>
        <w:bCs/>
        <w:i/>
        <w:sz w:val="24"/>
        <w:szCs w:val="24"/>
      </w:rPr>
      <w:fldChar w:fldCharType="separate"/>
    </w:r>
    <w:r w:rsidR="000E254C">
      <w:rPr>
        <w:b/>
        <w:bCs/>
        <w:i/>
        <w:noProof/>
      </w:rPr>
      <w:t>1</w:t>
    </w:r>
    <w:r w:rsidR="00047961" w:rsidRPr="00E775B7">
      <w:rPr>
        <w:b/>
        <w:bCs/>
        <w:i/>
        <w:sz w:val="24"/>
        <w:szCs w:val="24"/>
      </w:rPr>
      <w:fldChar w:fldCharType="end"/>
    </w:r>
    <w:r w:rsidRPr="00E775B7">
      <w:rPr>
        <w:i/>
      </w:rPr>
      <w:t xml:space="preserve"> z </w:t>
    </w:r>
    <w:r w:rsidR="00047961" w:rsidRPr="00E775B7">
      <w:rPr>
        <w:b/>
        <w:bCs/>
        <w:i/>
        <w:sz w:val="24"/>
        <w:szCs w:val="24"/>
      </w:rPr>
      <w:fldChar w:fldCharType="begin"/>
    </w:r>
    <w:r w:rsidRPr="00E775B7">
      <w:rPr>
        <w:b/>
        <w:bCs/>
        <w:i/>
      </w:rPr>
      <w:instrText>NUMPAGES</w:instrText>
    </w:r>
    <w:r w:rsidR="00047961" w:rsidRPr="00E775B7">
      <w:rPr>
        <w:b/>
        <w:bCs/>
        <w:i/>
        <w:sz w:val="24"/>
        <w:szCs w:val="24"/>
      </w:rPr>
      <w:fldChar w:fldCharType="separate"/>
    </w:r>
    <w:r w:rsidR="000E254C">
      <w:rPr>
        <w:b/>
        <w:bCs/>
        <w:i/>
        <w:noProof/>
      </w:rPr>
      <w:t>1</w:t>
    </w:r>
    <w:r w:rsidR="00047961" w:rsidRPr="00E775B7">
      <w:rPr>
        <w:b/>
        <w:bCs/>
        <w:i/>
        <w:sz w:val="24"/>
        <w:szCs w:val="24"/>
      </w:rPr>
      <w:fldChar w:fldCharType="end"/>
    </w:r>
  </w:p>
  <w:p w:rsidR="00E775B7" w:rsidRDefault="003934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465" w:rsidRDefault="00393465" w:rsidP="000420D6">
      <w:pPr>
        <w:spacing w:after="0" w:line="240" w:lineRule="auto"/>
      </w:pPr>
      <w:r>
        <w:separator/>
      </w:r>
    </w:p>
  </w:footnote>
  <w:footnote w:type="continuationSeparator" w:id="0">
    <w:p w:rsidR="00393465" w:rsidRDefault="00393465" w:rsidP="00042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D6" w:rsidRPr="002734C7" w:rsidRDefault="002734C7" w:rsidP="002734C7">
    <w:pPr>
      <w:pStyle w:val="Nagwek"/>
      <w:rPr>
        <w:szCs w:val="20"/>
      </w:rPr>
    </w:pPr>
    <w:r>
      <w:rPr>
        <w:noProof/>
        <w:snapToGrid w:val="0"/>
        <w:szCs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3439160</wp:posOffset>
          </wp:positionH>
          <wp:positionV relativeFrom="paragraph">
            <wp:posOffset>-450215</wp:posOffset>
          </wp:positionV>
          <wp:extent cx="1722120" cy="858520"/>
          <wp:effectExtent l="19050" t="0" r="0" b="0"/>
          <wp:wrapSquare wrapText="bothSides"/>
          <wp:docPr id="3" name="Obraz 80" descr="C:\Users\Admin\Downloads\logoty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 descr="C:\Users\Admin\Downloads\logotyp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58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napToGrid w:val="0"/>
        <w:szCs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115570</wp:posOffset>
          </wp:positionH>
          <wp:positionV relativeFrom="paragraph">
            <wp:posOffset>-307340</wp:posOffset>
          </wp:positionV>
          <wp:extent cx="1666240" cy="603885"/>
          <wp:effectExtent l="19050" t="0" r="0" b="0"/>
          <wp:wrapSquare wrapText="bothSides"/>
          <wp:docPr id="1" name="Obraz 8" descr="https://i0.wp.com/gloger.karmel.pl/wp-content/uploads/2017/08/PRA%CC%A8DNIK-BIA%C5%81Y_01-29.png?w=1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i0.wp.com/gloger.karmel.pl/wp-content/uploads/2017/08/PRA%CC%A8DNIK-BIA%C5%81Y_01-29.png?w=12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40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B7267C"/>
    <w:multiLevelType w:val="hybridMultilevel"/>
    <w:tmpl w:val="E948F792"/>
    <w:lvl w:ilvl="0" w:tplc="255A2FA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C21D4"/>
    <w:multiLevelType w:val="hybridMultilevel"/>
    <w:tmpl w:val="DFA8C8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C1A15"/>
    <w:multiLevelType w:val="hybridMultilevel"/>
    <w:tmpl w:val="D5883C3A"/>
    <w:lvl w:ilvl="0" w:tplc="FD86A64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21456"/>
    <w:multiLevelType w:val="hybridMultilevel"/>
    <w:tmpl w:val="2B56F24A"/>
    <w:lvl w:ilvl="0" w:tplc="11A07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9745D"/>
    <w:rsid w:val="00005EBF"/>
    <w:rsid w:val="00042081"/>
    <w:rsid w:val="000420D6"/>
    <w:rsid w:val="00047961"/>
    <w:rsid w:val="000A5628"/>
    <w:rsid w:val="000E254C"/>
    <w:rsid w:val="000E300D"/>
    <w:rsid w:val="0014748C"/>
    <w:rsid w:val="00166179"/>
    <w:rsid w:val="001E2742"/>
    <w:rsid w:val="00205C2B"/>
    <w:rsid w:val="0020746C"/>
    <w:rsid w:val="00210315"/>
    <w:rsid w:val="002459AB"/>
    <w:rsid w:val="00260437"/>
    <w:rsid w:val="002734C7"/>
    <w:rsid w:val="002875BD"/>
    <w:rsid w:val="0029745D"/>
    <w:rsid w:val="002D7888"/>
    <w:rsid w:val="002E50A9"/>
    <w:rsid w:val="00307DF9"/>
    <w:rsid w:val="00393465"/>
    <w:rsid w:val="003C7686"/>
    <w:rsid w:val="00431C6D"/>
    <w:rsid w:val="004C7A0F"/>
    <w:rsid w:val="00552F55"/>
    <w:rsid w:val="00581E59"/>
    <w:rsid w:val="005B651E"/>
    <w:rsid w:val="005E455A"/>
    <w:rsid w:val="00715CA0"/>
    <w:rsid w:val="0078569B"/>
    <w:rsid w:val="007A67F9"/>
    <w:rsid w:val="007A7309"/>
    <w:rsid w:val="007C4419"/>
    <w:rsid w:val="00816A42"/>
    <w:rsid w:val="008B1699"/>
    <w:rsid w:val="008F0F8F"/>
    <w:rsid w:val="00917C8A"/>
    <w:rsid w:val="009947D8"/>
    <w:rsid w:val="00A2004F"/>
    <w:rsid w:val="00A22839"/>
    <w:rsid w:val="00AC3F2C"/>
    <w:rsid w:val="00AE7A98"/>
    <w:rsid w:val="00B21DD1"/>
    <w:rsid w:val="00B438D5"/>
    <w:rsid w:val="00B54364"/>
    <w:rsid w:val="00B55851"/>
    <w:rsid w:val="00C66906"/>
    <w:rsid w:val="00C8746F"/>
    <w:rsid w:val="00CD3E87"/>
    <w:rsid w:val="00D359EA"/>
    <w:rsid w:val="00DC4A14"/>
    <w:rsid w:val="00DE3642"/>
    <w:rsid w:val="00DE58D9"/>
    <w:rsid w:val="00E11C08"/>
    <w:rsid w:val="00F2272D"/>
    <w:rsid w:val="00FA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napToGrid w:val="0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45D"/>
    <w:pPr>
      <w:suppressAutoHyphens/>
      <w:spacing w:line="252" w:lineRule="auto"/>
    </w:pPr>
    <w:rPr>
      <w:rFonts w:ascii="Calibri" w:eastAsia="Calibri" w:hAnsi="Calibri" w:cs="Calibri"/>
      <w:snapToGrid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9745D"/>
    <w:pPr>
      <w:keepNext/>
      <w:numPr>
        <w:ilvl w:val="2"/>
        <w:numId w:val="2"/>
      </w:numPr>
      <w:jc w:val="center"/>
      <w:outlineLvl w:val="2"/>
    </w:pPr>
    <w:rPr>
      <w:rFonts w:ascii="Arial" w:hAnsi="Arial" w:cs="Arial"/>
      <w:b/>
      <w:smallCaps/>
      <w:sz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20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29745D"/>
    <w:rPr>
      <w:rFonts w:ascii="Arial" w:eastAsia="Calibri" w:hAnsi="Arial" w:cs="Arial"/>
      <w:b/>
      <w:smallCaps/>
      <w:snapToGrid/>
      <w:sz w:val="24"/>
      <w:lang w:eastAsia="zh-CN"/>
    </w:rPr>
  </w:style>
  <w:style w:type="paragraph" w:customStyle="1" w:styleId="Tekstpodstawowy21">
    <w:name w:val="Tekst podstawowy 21"/>
    <w:basedOn w:val="Normalny"/>
    <w:rsid w:val="0029745D"/>
    <w:pPr>
      <w:spacing w:after="0" w:line="240" w:lineRule="auto"/>
      <w:jc w:val="both"/>
    </w:pPr>
    <w:rPr>
      <w:rFonts w:ascii="Arial" w:eastAsia="Times New Roman" w:hAnsi="Arial" w:cs="Arial"/>
      <w:sz w:val="24"/>
    </w:rPr>
  </w:style>
  <w:style w:type="character" w:customStyle="1" w:styleId="Bodytext2">
    <w:name w:val="Body text (2)_"/>
    <w:rsid w:val="0029745D"/>
    <w:rPr>
      <w:rFonts w:ascii="Calibri" w:hAnsi="Calibri" w:cs="Calibri" w:hint="default"/>
      <w:sz w:val="22"/>
    </w:rPr>
  </w:style>
  <w:style w:type="paragraph" w:styleId="Stopka">
    <w:name w:val="footer"/>
    <w:basedOn w:val="Normalny"/>
    <w:link w:val="StopkaZnak"/>
    <w:uiPriority w:val="99"/>
    <w:unhideWhenUsed/>
    <w:rsid w:val="002974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745D"/>
    <w:rPr>
      <w:rFonts w:ascii="Calibri" w:eastAsia="Calibri" w:hAnsi="Calibri" w:cs="Calibri"/>
      <w:snapToGrid/>
      <w:lang w:eastAsia="zh-CN"/>
    </w:rPr>
  </w:style>
  <w:style w:type="paragraph" w:customStyle="1" w:styleId="Default">
    <w:name w:val="Default"/>
    <w:rsid w:val="008B1699"/>
    <w:pPr>
      <w:suppressAutoHyphens/>
      <w:autoSpaceDE w:val="0"/>
      <w:spacing w:after="0" w:line="240" w:lineRule="auto"/>
    </w:pPr>
    <w:rPr>
      <w:rFonts w:ascii="Arial" w:eastAsia="Times New Roman" w:hAnsi="Arial" w:cs="Arial"/>
      <w:snapToGrid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558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55851"/>
    <w:rPr>
      <w:color w:val="0000FF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20D6"/>
    <w:rPr>
      <w:rFonts w:asciiTheme="majorHAnsi" w:eastAsiaTheme="majorEastAsia" w:hAnsiTheme="majorHAnsi" w:cstheme="majorBidi"/>
      <w:snapToGrid/>
      <w:color w:val="1F4D78" w:themeColor="accent1" w:themeShade="7F"/>
      <w:lang w:eastAsia="zh-CN"/>
    </w:rPr>
  </w:style>
  <w:style w:type="paragraph" w:styleId="Tekstpodstawowy">
    <w:name w:val="Body Text"/>
    <w:basedOn w:val="Normalny"/>
    <w:link w:val="TekstpodstawowyZnak"/>
    <w:rsid w:val="000420D6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20D6"/>
    <w:rPr>
      <w:rFonts w:ascii="Arial" w:eastAsia="Times New Roman" w:hAnsi="Arial" w:cs="Arial"/>
      <w:snapToGrid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42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0D6"/>
    <w:rPr>
      <w:rFonts w:ascii="Calibri" w:eastAsia="Calibri" w:hAnsi="Calibri" w:cs="Calibri"/>
      <w:snapToGrid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4C7"/>
    <w:rPr>
      <w:rFonts w:ascii="Tahoma" w:eastAsia="Calibri" w:hAnsi="Tahoma" w:cs="Tahoma"/>
      <w:snapToGrid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Admin</cp:lastModifiedBy>
  <cp:revision>10</cp:revision>
  <cp:lastPrinted>2022-01-31T17:25:00Z</cp:lastPrinted>
  <dcterms:created xsi:type="dcterms:W3CDTF">2022-01-31T17:32:00Z</dcterms:created>
  <dcterms:modified xsi:type="dcterms:W3CDTF">2022-08-03T20:04:00Z</dcterms:modified>
</cp:coreProperties>
</file>